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AC028" w14:textId="0D9D815C" w:rsidR="00D01A84" w:rsidRDefault="00D01A84" w:rsidP="0072796B">
      <w:pPr>
        <w:spacing w:after="120" w:line="240" w:lineRule="auto"/>
        <w:jc w:val="center"/>
        <w:rPr>
          <w:rFonts w:ascii="Arial" w:hAnsi="Arial" w:cs="Arial"/>
          <w:lang w:val="en-US"/>
        </w:rPr>
      </w:pPr>
      <w:r>
        <w:rPr>
          <w:noProof/>
        </w:rPr>
        <w:drawing>
          <wp:anchor distT="0" distB="0" distL="114300" distR="114300" simplePos="0" relativeHeight="251657216" behindDoc="0" locked="0" layoutInCell="1" allowOverlap="1" wp14:anchorId="36C43805" wp14:editId="7B238676">
            <wp:simplePos x="0" y="0"/>
            <wp:positionH relativeFrom="column">
              <wp:posOffset>2267554</wp:posOffset>
            </wp:positionH>
            <wp:positionV relativeFrom="paragraph">
              <wp:posOffset>111156</wp:posOffset>
            </wp:positionV>
            <wp:extent cx="808797" cy="583061"/>
            <wp:effectExtent l="0" t="114300" r="0" b="102870"/>
            <wp:wrapNone/>
            <wp:docPr id="1"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a cara feliz&#10;&#10;Descripción generada automáticamente con confianza ba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820197" cy="5912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7C8020" w14:textId="59E9AE55" w:rsidR="00D01A84" w:rsidRDefault="00D01A84" w:rsidP="0072796B">
      <w:pPr>
        <w:spacing w:after="120" w:line="240" w:lineRule="auto"/>
        <w:jc w:val="center"/>
        <w:rPr>
          <w:rFonts w:ascii="Arial" w:hAnsi="Arial" w:cs="Arial"/>
          <w:lang w:val="en-US"/>
        </w:rPr>
      </w:pPr>
    </w:p>
    <w:p w14:paraId="662D129D" w14:textId="77777777" w:rsidR="00D01A84" w:rsidRDefault="00D01A84" w:rsidP="0072796B">
      <w:pPr>
        <w:spacing w:after="120" w:line="240" w:lineRule="auto"/>
        <w:jc w:val="center"/>
        <w:rPr>
          <w:rFonts w:ascii="Arial" w:hAnsi="Arial" w:cs="Arial"/>
          <w:lang w:val="en-US"/>
        </w:rPr>
      </w:pPr>
    </w:p>
    <w:p w14:paraId="4CC9F71B" w14:textId="5A8724D9" w:rsidR="00277884" w:rsidRDefault="00277884" w:rsidP="0072796B">
      <w:pPr>
        <w:spacing w:after="120" w:line="240" w:lineRule="auto"/>
        <w:jc w:val="center"/>
        <w:rPr>
          <w:rFonts w:ascii="Arial" w:hAnsi="Arial" w:cs="Arial"/>
          <w:lang w:val="en-US"/>
        </w:rPr>
      </w:pPr>
    </w:p>
    <w:p w14:paraId="0309AEAB" w14:textId="0F6457BD" w:rsidR="00B30755" w:rsidRPr="00111EAC" w:rsidRDefault="00B30755" w:rsidP="00B30755">
      <w:pPr>
        <w:spacing w:before="120" w:after="0" w:line="240" w:lineRule="auto"/>
        <w:jc w:val="center"/>
        <w:rPr>
          <w:rFonts w:ascii="Arial" w:hAnsi="Arial" w:cs="Arial"/>
          <w:b/>
          <w:bCs/>
          <w:sz w:val="40"/>
          <w:szCs w:val="40"/>
        </w:rPr>
      </w:pPr>
      <w:r w:rsidRPr="00111EAC">
        <w:rPr>
          <w:rFonts w:ascii="Arial" w:hAnsi="Arial" w:cs="Arial"/>
          <w:b/>
          <w:bCs/>
          <w:sz w:val="40"/>
          <w:szCs w:val="40"/>
        </w:rPr>
        <w:t xml:space="preserve">USEC </w:t>
      </w:r>
      <w:proofErr w:type="spellStart"/>
      <w:r w:rsidRPr="00111EAC">
        <w:rPr>
          <w:rFonts w:ascii="Arial" w:hAnsi="Arial" w:cs="Arial"/>
          <w:b/>
          <w:bCs/>
          <w:sz w:val="40"/>
          <w:szCs w:val="40"/>
        </w:rPr>
        <w:t>Awards</w:t>
      </w:r>
      <w:proofErr w:type="spellEnd"/>
    </w:p>
    <w:p w14:paraId="53DE5AE3" w14:textId="12ED090C" w:rsidR="00F416B9" w:rsidRPr="00D01A84" w:rsidRDefault="00B30755" w:rsidP="00156449">
      <w:pPr>
        <w:spacing w:after="0" w:line="240" w:lineRule="auto"/>
        <w:jc w:val="center"/>
        <w:rPr>
          <w:rFonts w:ascii="Arial" w:hAnsi="Arial" w:cs="Arial"/>
          <w:color w:val="C00000"/>
          <w:sz w:val="24"/>
          <w:szCs w:val="24"/>
        </w:rPr>
      </w:pPr>
      <w:r w:rsidRPr="00D01A84">
        <w:rPr>
          <w:rFonts w:ascii="Arial" w:hAnsi="Arial" w:cs="Arial"/>
          <w:color w:val="C00000"/>
          <w:sz w:val="24"/>
          <w:szCs w:val="24"/>
        </w:rPr>
        <w:t>V Premios Internacionales de Seguridad y Emergencias</w:t>
      </w:r>
    </w:p>
    <w:p w14:paraId="7DA3099B" w14:textId="77777777" w:rsidR="00B30755" w:rsidRPr="00D01A84" w:rsidRDefault="00B30755" w:rsidP="00156449">
      <w:pPr>
        <w:spacing w:after="0" w:line="240" w:lineRule="auto"/>
        <w:jc w:val="center"/>
        <w:rPr>
          <w:rFonts w:ascii="Arial" w:hAnsi="Arial" w:cs="Arial"/>
          <w:color w:val="C00000"/>
          <w:sz w:val="28"/>
          <w:szCs w:val="28"/>
        </w:rPr>
      </w:pPr>
    </w:p>
    <w:p w14:paraId="2A1DB476" w14:textId="50A0D660" w:rsidR="00813F97" w:rsidRPr="00111EAC" w:rsidRDefault="00813F97" w:rsidP="00DD0842">
      <w:pPr>
        <w:pBdr>
          <w:bottom w:val="single" w:sz="12" w:space="1" w:color="auto"/>
        </w:pBdr>
        <w:spacing w:after="120" w:line="240" w:lineRule="auto"/>
        <w:jc w:val="both"/>
        <w:rPr>
          <w:rFonts w:ascii="Arial" w:hAnsi="Arial" w:cs="Arial"/>
          <w:color w:val="C00000"/>
          <w:sz w:val="2"/>
          <w:szCs w:val="2"/>
        </w:rPr>
      </w:pPr>
    </w:p>
    <w:p w14:paraId="6CC22A3B" w14:textId="6DAC1CD9" w:rsidR="00F416B9" w:rsidRPr="00D01A84" w:rsidRDefault="00D01A84" w:rsidP="00D01A84">
      <w:pPr>
        <w:spacing w:before="480" w:after="480" w:line="240" w:lineRule="auto"/>
        <w:jc w:val="center"/>
        <w:rPr>
          <w:rFonts w:ascii="Arial" w:hAnsi="Arial" w:cs="Arial"/>
          <w:b/>
          <w:color w:val="C00000"/>
          <w:sz w:val="24"/>
          <w:szCs w:val="24"/>
        </w:rPr>
      </w:pPr>
      <w:r w:rsidRPr="00D01A84">
        <w:rPr>
          <w:rFonts w:ascii="Arial" w:hAnsi="Arial" w:cs="Arial"/>
          <w:b/>
          <w:color w:val="C00000"/>
          <w:sz w:val="24"/>
          <w:szCs w:val="24"/>
        </w:rPr>
        <w:t>FORMULARIO</w:t>
      </w:r>
    </w:p>
    <w:p w14:paraId="4975F3B3" w14:textId="27134228" w:rsidR="00D94F75" w:rsidRDefault="00D94F75" w:rsidP="00B30755">
      <w:pPr>
        <w:spacing w:before="240" w:after="120" w:line="240" w:lineRule="auto"/>
        <w:jc w:val="both"/>
        <w:rPr>
          <w:rFonts w:ascii="Arial" w:hAnsi="Arial" w:cs="Arial"/>
          <w:bCs/>
        </w:rPr>
      </w:pPr>
      <w:r>
        <w:rPr>
          <w:rFonts w:ascii="Arial" w:hAnsi="Arial" w:cs="Arial"/>
          <w:b/>
        </w:rPr>
        <w:t xml:space="preserve">1. </w:t>
      </w:r>
      <w:r w:rsidR="00F61CDD">
        <w:rPr>
          <w:rFonts w:ascii="Arial" w:hAnsi="Arial" w:cs="Arial"/>
          <w:b/>
        </w:rPr>
        <w:t>Tipo de candidatura.</w:t>
      </w:r>
      <w:r w:rsidR="00F61CDD" w:rsidRPr="00F61CDD">
        <w:rPr>
          <w:rFonts w:ascii="Arial" w:hAnsi="Arial" w:cs="Arial"/>
          <w:bCs/>
        </w:rPr>
        <w:t xml:space="preserve"> Indicar la categoría a la que se presenta la candidatura.</w:t>
      </w:r>
    </w:p>
    <w:p w14:paraId="400AED7B" w14:textId="2808225A" w:rsidR="00D94F75" w:rsidRDefault="00F61CDD" w:rsidP="00B30755">
      <w:pPr>
        <w:spacing w:after="120" w:line="240" w:lineRule="auto"/>
        <w:jc w:val="both"/>
        <w:rPr>
          <w:rFonts w:ascii="Arial" w:hAnsi="Arial" w:cs="Arial"/>
        </w:rPr>
      </w:pPr>
      <w:r>
        <w:rPr>
          <w:rFonts w:ascii="Arial" w:hAnsi="Arial" w:cs="Arial"/>
        </w:rPr>
        <w:t>….</w:t>
      </w:r>
    </w:p>
    <w:p w14:paraId="376FF3BB" w14:textId="0D10CE8F" w:rsidR="00F61CDD" w:rsidRPr="00F61CDD" w:rsidRDefault="00F61CDD" w:rsidP="00B30755">
      <w:pPr>
        <w:spacing w:before="240" w:after="120" w:line="240" w:lineRule="auto"/>
        <w:jc w:val="both"/>
        <w:rPr>
          <w:rFonts w:ascii="Arial" w:hAnsi="Arial" w:cs="Arial"/>
          <w:b/>
          <w:bCs/>
        </w:rPr>
      </w:pPr>
      <w:r w:rsidRPr="00F61CDD">
        <w:rPr>
          <w:rFonts w:ascii="Arial" w:hAnsi="Arial" w:cs="Arial"/>
          <w:b/>
          <w:bCs/>
        </w:rPr>
        <w:t xml:space="preserve">2. </w:t>
      </w:r>
      <w:r>
        <w:rPr>
          <w:rFonts w:ascii="Arial" w:hAnsi="Arial" w:cs="Arial"/>
          <w:b/>
          <w:bCs/>
        </w:rPr>
        <w:t>C</w:t>
      </w:r>
      <w:r w:rsidRPr="00F61CDD">
        <w:rPr>
          <w:rFonts w:ascii="Arial" w:hAnsi="Arial" w:cs="Arial"/>
          <w:b/>
          <w:bCs/>
        </w:rPr>
        <w:t>andidato</w:t>
      </w:r>
    </w:p>
    <w:p w14:paraId="7B7A7263" w14:textId="1EE5B14E" w:rsidR="00F61CDD" w:rsidRDefault="00F61CDD" w:rsidP="00D01A84">
      <w:pPr>
        <w:pStyle w:val="Prrafodelista"/>
        <w:numPr>
          <w:ilvl w:val="0"/>
          <w:numId w:val="4"/>
        </w:numPr>
        <w:spacing w:after="120" w:line="240" w:lineRule="auto"/>
        <w:contextualSpacing w:val="0"/>
        <w:jc w:val="both"/>
        <w:rPr>
          <w:rFonts w:ascii="Arial" w:hAnsi="Arial" w:cs="Arial"/>
        </w:rPr>
      </w:pPr>
      <w:r>
        <w:rPr>
          <w:rFonts w:ascii="Arial" w:hAnsi="Arial" w:cs="Arial"/>
        </w:rPr>
        <w:t>Nombre / entidad:</w:t>
      </w:r>
    </w:p>
    <w:p w14:paraId="6CCFC45E" w14:textId="6C8C45AC" w:rsidR="00F61CDD" w:rsidRDefault="00F61CDD" w:rsidP="00D01A84">
      <w:pPr>
        <w:pStyle w:val="Prrafodelista"/>
        <w:spacing w:after="120" w:line="240" w:lineRule="auto"/>
        <w:contextualSpacing w:val="0"/>
        <w:jc w:val="both"/>
        <w:rPr>
          <w:rFonts w:ascii="Arial" w:hAnsi="Arial" w:cs="Arial"/>
        </w:rPr>
      </w:pPr>
      <w:r>
        <w:rPr>
          <w:rFonts w:ascii="Arial" w:hAnsi="Arial" w:cs="Arial"/>
        </w:rPr>
        <w:t>….</w:t>
      </w:r>
    </w:p>
    <w:p w14:paraId="5E015F5A" w14:textId="3D82B73E" w:rsidR="00F61CDD" w:rsidRPr="00D01A84" w:rsidRDefault="00F61CDD" w:rsidP="00D01A84">
      <w:pPr>
        <w:pStyle w:val="Prrafodelista"/>
        <w:numPr>
          <w:ilvl w:val="0"/>
          <w:numId w:val="4"/>
        </w:numPr>
        <w:spacing w:after="120" w:line="240" w:lineRule="auto"/>
        <w:contextualSpacing w:val="0"/>
        <w:jc w:val="both"/>
        <w:rPr>
          <w:rFonts w:ascii="Arial" w:hAnsi="Arial" w:cs="Arial"/>
        </w:rPr>
      </w:pPr>
      <w:r>
        <w:rPr>
          <w:rFonts w:ascii="Arial" w:hAnsi="Arial" w:cs="Arial"/>
        </w:rPr>
        <w:t>Persona de contacto:</w:t>
      </w:r>
      <w:r w:rsidR="00D01A84">
        <w:rPr>
          <w:rFonts w:ascii="Arial" w:hAnsi="Arial" w:cs="Arial"/>
        </w:rPr>
        <w:t xml:space="preserve"> </w:t>
      </w:r>
      <w:r w:rsidRPr="00D01A84">
        <w:rPr>
          <w:rFonts w:ascii="Arial" w:hAnsi="Arial" w:cs="Arial"/>
        </w:rPr>
        <w:t>….</w:t>
      </w:r>
    </w:p>
    <w:p w14:paraId="2C436B0F" w14:textId="5ABC904D" w:rsidR="00F61CDD" w:rsidRPr="00D01A84" w:rsidRDefault="00F61CDD" w:rsidP="00D01A84">
      <w:pPr>
        <w:pStyle w:val="Prrafodelista"/>
        <w:spacing w:after="120" w:line="240" w:lineRule="auto"/>
        <w:contextualSpacing w:val="0"/>
        <w:jc w:val="both"/>
        <w:rPr>
          <w:rFonts w:ascii="Arial" w:hAnsi="Arial" w:cs="Arial"/>
        </w:rPr>
      </w:pPr>
      <w:r>
        <w:rPr>
          <w:rFonts w:ascii="Arial" w:hAnsi="Arial" w:cs="Arial"/>
        </w:rPr>
        <w:t>. Cargo:</w:t>
      </w:r>
      <w:r w:rsidR="00D01A84">
        <w:rPr>
          <w:rFonts w:ascii="Arial" w:hAnsi="Arial" w:cs="Arial"/>
        </w:rPr>
        <w:tab/>
      </w:r>
      <w:r w:rsidRPr="00D01A84">
        <w:rPr>
          <w:rFonts w:ascii="Arial" w:hAnsi="Arial" w:cs="Arial"/>
        </w:rPr>
        <w:t>….</w:t>
      </w:r>
    </w:p>
    <w:p w14:paraId="38477F18" w14:textId="0EF8BE74" w:rsidR="00F61CDD" w:rsidRPr="00D01A84" w:rsidRDefault="00F61CDD" w:rsidP="00D01A84">
      <w:pPr>
        <w:pStyle w:val="Prrafodelista"/>
        <w:spacing w:after="120" w:line="240" w:lineRule="auto"/>
        <w:contextualSpacing w:val="0"/>
        <w:jc w:val="both"/>
        <w:rPr>
          <w:rFonts w:ascii="Arial" w:hAnsi="Arial" w:cs="Arial"/>
        </w:rPr>
      </w:pPr>
      <w:r>
        <w:rPr>
          <w:rFonts w:ascii="Arial" w:hAnsi="Arial" w:cs="Arial"/>
        </w:rPr>
        <w:t>. Teléfono:</w:t>
      </w:r>
      <w:r w:rsidR="00D01A84">
        <w:rPr>
          <w:rFonts w:ascii="Arial" w:hAnsi="Arial" w:cs="Arial"/>
        </w:rPr>
        <w:tab/>
      </w:r>
      <w:r w:rsidRPr="00D01A84">
        <w:rPr>
          <w:rFonts w:ascii="Arial" w:hAnsi="Arial" w:cs="Arial"/>
        </w:rPr>
        <w:t>….</w:t>
      </w:r>
    </w:p>
    <w:p w14:paraId="0D5D310F" w14:textId="77AF31DE" w:rsidR="00F61CDD" w:rsidRPr="00D01A84" w:rsidRDefault="00F61CDD" w:rsidP="00D01A84">
      <w:pPr>
        <w:pStyle w:val="Prrafodelista"/>
        <w:spacing w:after="120" w:line="240" w:lineRule="auto"/>
        <w:contextualSpacing w:val="0"/>
        <w:jc w:val="both"/>
        <w:rPr>
          <w:rFonts w:ascii="Arial" w:hAnsi="Arial" w:cs="Arial"/>
        </w:rPr>
      </w:pPr>
      <w:r>
        <w:rPr>
          <w:rFonts w:ascii="Arial" w:hAnsi="Arial" w:cs="Arial"/>
        </w:rPr>
        <w:t>. Dirección:</w:t>
      </w:r>
      <w:r w:rsidR="00D01A84">
        <w:rPr>
          <w:rFonts w:ascii="Arial" w:hAnsi="Arial" w:cs="Arial"/>
        </w:rPr>
        <w:tab/>
        <w:t>….</w:t>
      </w:r>
    </w:p>
    <w:p w14:paraId="46FF97FC" w14:textId="171907AA" w:rsidR="00F61CDD" w:rsidRPr="00D01A84" w:rsidRDefault="00F61CDD" w:rsidP="00D01A84">
      <w:pPr>
        <w:pStyle w:val="Prrafodelista"/>
        <w:spacing w:after="120" w:line="240" w:lineRule="auto"/>
        <w:contextualSpacing w:val="0"/>
        <w:jc w:val="both"/>
        <w:rPr>
          <w:rFonts w:ascii="Arial" w:hAnsi="Arial" w:cs="Arial"/>
        </w:rPr>
      </w:pPr>
      <w:r>
        <w:rPr>
          <w:rFonts w:ascii="Arial" w:hAnsi="Arial" w:cs="Arial"/>
        </w:rPr>
        <w:t>. Email</w:t>
      </w:r>
      <w:r w:rsidR="00D01A84">
        <w:rPr>
          <w:rFonts w:ascii="Arial" w:hAnsi="Arial" w:cs="Arial"/>
        </w:rPr>
        <w:t>:</w:t>
      </w:r>
      <w:r w:rsidR="00D01A84">
        <w:rPr>
          <w:rFonts w:ascii="Arial" w:hAnsi="Arial" w:cs="Arial"/>
        </w:rPr>
        <w:tab/>
      </w:r>
      <w:r w:rsidRPr="00D01A84">
        <w:rPr>
          <w:rFonts w:ascii="Arial" w:hAnsi="Arial" w:cs="Arial"/>
        </w:rPr>
        <w:t>….</w:t>
      </w:r>
    </w:p>
    <w:p w14:paraId="0F582682" w14:textId="422E97FB" w:rsidR="00F61CDD" w:rsidRDefault="00F61CDD" w:rsidP="00D01A84">
      <w:pPr>
        <w:pStyle w:val="Prrafodelista"/>
        <w:numPr>
          <w:ilvl w:val="0"/>
          <w:numId w:val="4"/>
        </w:numPr>
        <w:spacing w:after="120" w:line="240" w:lineRule="auto"/>
        <w:contextualSpacing w:val="0"/>
        <w:jc w:val="both"/>
        <w:rPr>
          <w:rFonts w:ascii="Arial" w:hAnsi="Arial" w:cs="Arial"/>
        </w:rPr>
      </w:pPr>
      <w:r>
        <w:rPr>
          <w:rFonts w:ascii="Arial" w:hAnsi="Arial" w:cs="Arial"/>
        </w:rPr>
        <w:t>Título de la candidatura:</w:t>
      </w:r>
    </w:p>
    <w:p w14:paraId="767EA2A2" w14:textId="77777777" w:rsidR="00F61CDD" w:rsidRDefault="00F61CDD" w:rsidP="00D01A84">
      <w:pPr>
        <w:pStyle w:val="Prrafodelista"/>
        <w:spacing w:after="120" w:line="240" w:lineRule="auto"/>
        <w:contextualSpacing w:val="0"/>
        <w:jc w:val="both"/>
        <w:rPr>
          <w:rFonts w:ascii="Arial" w:hAnsi="Arial" w:cs="Arial"/>
        </w:rPr>
      </w:pPr>
      <w:r>
        <w:rPr>
          <w:rFonts w:ascii="Arial" w:hAnsi="Arial" w:cs="Arial"/>
        </w:rPr>
        <w:t>….</w:t>
      </w:r>
    </w:p>
    <w:p w14:paraId="3A72A090" w14:textId="189B84E0" w:rsidR="00F61CDD" w:rsidRDefault="00F61CDD" w:rsidP="00D01A84">
      <w:pPr>
        <w:pStyle w:val="Prrafodelista"/>
        <w:numPr>
          <w:ilvl w:val="0"/>
          <w:numId w:val="4"/>
        </w:numPr>
        <w:spacing w:after="120" w:line="240" w:lineRule="auto"/>
        <w:ind w:left="714" w:hanging="357"/>
        <w:contextualSpacing w:val="0"/>
        <w:jc w:val="both"/>
        <w:rPr>
          <w:rFonts w:ascii="Arial" w:hAnsi="Arial" w:cs="Arial"/>
        </w:rPr>
      </w:pPr>
      <w:r>
        <w:rPr>
          <w:rFonts w:ascii="Arial" w:hAnsi="Arial" w:cs="Arial"/>
        </w:rPr>
        <w:t>Otros datos del candidato</w:t>
      </w:r>
      <w:r w:rsidR="00B30755">
        <w:rPr>
          <w:rFonts w:ascii="Arial" w:hAnsi="Arial" w:cs="Arial"/>
        </w:rPr>
        <w:t xml:space="preserve">: </w:t>
      </w:r>
      <w:r w:rsidR="00AC0F4B">
        <w:rPr>
          <w:rFonts w:ascii="Arial" w:hAnsi="Arial" w:cs="Arial"/>
        </w:rPr>
        <w:t xml:space="preserve">puesto, área, </w:t>
      </w:r>
      <w:r w:rsidR="00B30755">
        <w:rPr>
          <w:rFonts w:ascii="Arial" w:hAnsi="Arial" w:cs="Arial"/>
        </w:rPr>
        <w:t>etc.</w:t>
      </w:r>
    </w:p>
    <w:p w14:paraId="3984666D" w14:textId="3340D068" w:rsidR="00D01A84" w:rsidRDefault="00D01A84" w:rsidP="00D01A84">
      <w:pPr>
        <w:pStyle w:val="Prrafodelista"/>
        <w:spacing w:after="120" w:line="240" w:lineRule="auto"/>
        <w:ind w:left="714"/>
        <w:contextualSpacing w:val="0"/>
        <w:jc w:val="both"/>
        <w:rPr>
          <w:rFonts w:ascii="Arial" w:hAnsi="Arial" w:cs="Arial"/>
        </w:rPr>
      </w:pPr>
      <w:r>
        <w:rPr>
          <w:rFonts w:ascii="Arial" w:hAnsi="Arial" w:cs="Arial"/>
        </w:rPr>
        <w:t>….</w:t>
      </w:r>
    </w:p>
    <w:p w14:paraId="6C9C1D27" w14:textId="2F7094FF" w:rsidR="00AC0F4B" w:rsidRDefault="00AC0F4B" w:rsidP="00B30755">
      <w:pPr>
        <w:spacing w:before="240" w:after="120" w:line="240" w:lineRule="auto"/>
        <w:jc w:val="both"/>
        <w:rPr>
          <w:rFonts w:ascii="Arial" w:hAnsi="Arial" w:cs="Arial"/>
          <w:b/>
          <w:bCs/>
        </w:rPr>
      </w:pPr>
      <w:r w:rsidRPr="00AC0F4B">
        <w:rPr>
          <w:rFonts w:ascii="Arial" w:hAnsi="Arial" w:cs="Arial"/>
          <w:b/>
          <w:bCs/>
        </w:rPr>
        <w:t>3. Propuesto por</w:t>
      </w:r>
    </w:p>
    <w:p w14:paraId="0C62FAFF" w14:textId="656E2BCD" w:rsidR="00AC0F4B" w:rsidRDefault="00AC0F4B" w:rsidP="00AC0F4B">
      <w:pPr>
        <w:spacing w:after="120" w:line="240" w:lineRule="auto"/>
        <w:jc w:val="both"/>
        <w:rPr>
          <w:rFonts w:ascii="Arial" w:hAnsi="Arial" w:cs="Arial"/>
        </w:rPr>
      </w:pPr>
      <w:r w:rsidRPr="00AC0F4B">
        <w:rPr>
          <w:rFonts w:ascii="Arial" w:hAnsi="Arial" w:cs="Arial"/>
        </w:rPr>
        <w:t>….</w:t>
      </w:r>
    </w:p>
    <w:p w14:paraId="3705F901" w14:textId="037F484E" w:rsidR="00AC0F4B" w:rsidRPr="00AC0F4B" w:rsidRDefault="00AC0F4B" w:rsidP="00B30755">
      <w:pPr>
        <w:spacing w:before="240" w:after="120" w:line="240" w:lineRule="auto"/>
        <w:jc w:val="both"/>
        <w:rPr>
          <w:rFonts w:ascii="Arial" w:hAnsi="Arial" w:cs="Arial"/>
        </w:rPr>
      </w:pPr>
      <w:r>
        <w:rPr>
          <w:rFonts w:ascii="Arial" w:hAnsi="Arial" w:cs="Arial"/>
          <w:b/>
          <w:bCs/>
        </w:rPr>
        <w:t>4</w:t>
      </w:r>
      <w:r w:rsidRPr="00AC0F4B">
        <w:rPr>
          <w:rFonts w:ascii="Arial" w:hAnsi="Arial" w:cs="Arial"/>
          <w:b/>
          <w:bCs/>
        </w:rPr>
        <w:t xml:space="preserve">. </w:t>
      </w:r>
      <w:r>
        <w:rPr>
          <w:rFonts w:ascii="Arial" w:hAnsi="Arial" w:cs="Arial"/>
          <w:b/>
          <w:bCs/>
        </w:rPr>
        <w:t xml:space="preserve">Motivación de la propuesta </w:t>
      </w:r>
      <w:r w:rsidRPr="00AC0F4B">
        <w:rPr>
          <w:rFonts w:ascii="Arial" w:hAnsi="Arial" w:cs="Arial"/>
        </w:rPr>
        <w:t>(motivo, por qué,</w:t>
      </w:r>
      <w:r w:rsidR="00D01A84" w:rsidRPr="00AC0F4B">
        <w:rPr>
          <w:rFonts w:ascii="Arial" w:hAnsi="Arial" w:cs="Arial"/>
        </w:rPr>
        <w:t xml:space="preserve"> …</w:t>
      </w:r>
      <w:r w:rsidRPr="00AC0F4B">
        <w:rPr>
          <w:rFonts w:ascii="Arial" w:hAnsi="Arial" w:cs="Arial"/>
        </w:rPr>
        <w:t>)</w:t>
      </w:r>
    </w:p>
    <w:p w14:paraId="7B2E6756" w14:textId="77777777" w:rsidR="00AC0F4B" w:rsidRDefault="00AC0F4B" w:rsidP="00AC0F4B">
      <w:pPr>
        <w:spacing w:after="120" w:line="240" w:lineRule="auto"/>
        <w:jc w:val="both"/>
        <w:rPr>
          <w:rFonts w:ascii="Arial" w:hAnsi="Arial" w:cs="Arial"/>
        </w:rPr>
      </w:pPr>
      <w:r w:rsidRPr="00AC0F4B">
        <w:rPr>
          <w:rFonts w:ascii="Arial" w:hAnsi="Arial" w:cs="Arial"/>
        </w:rPr>
        <w:t>….</w:t>
      </w:r>
    </w:p>
    <w:p w14:paraId="68011C99" w14:textId="3115E14A" w:rsidR="00AC0F4B" w:rsidRDefault="00AC0F4B" w:rsidP="00B30755">
      <w:pPr>
        <w:spacing w:before="240" w:after="120" w:line="240" w:lineRule="auto"/>
        <w:jc w:val="both"/>
        <w:rPr>
          <w:rFonts w:ascii="Arial" w:hAnsi="Arial" w:cs="Arial"/>
          <w:b/>
          <w:bCs/>
        </w:rPr>
      </w:pPr>
      <w:r>
        <w:rPr>
          <w:rFonts w:ascii="Arial" w:hAnsi="Arial" w:cs="Arial"/>
          <w:b/>
          <w:bCs/>
        </w:rPr>
        <w:t>5</w:t>
      </w:r>
      <w:r w:rsidRPr="00AC0F4B">
        <w:rPr>
          <w:rFonts w:ascii="Arial" w:hAnsi="Arial" w:cs="Arial"/>
          <w:b/>
          <w:bCs/>
        </w:rPr>
        <w:t xml:space="preserve">. </w:t>
      </w:r>
      <w:r>
        <w:rPr>
          <w:rFonts w:ascii="Arial" w:hAnsi="Arial" w:cs="Arial"/>
          <w:b/>
          <w:bCs/>
        </w:rPr>
        <w:t>Documentación que se aporta</w:t>
      </w:r>
    </w:p>
    <w:p w14:paraId="0DB2F79F" w14:textId="77777777" w:rsidR="00AC0F4B" w:rsidRDefault="00AC0F4B" w:rsidP="00AC0F4B">
      <w:pPr>
        <w:spacing w:after="120" w:line="240" w:lineRule="auto"/>
        <w:jc w:val="both"/>
        <w:rPr>
          <w:rFonts w:ascii="Arial" w:hAnsi="Arial" w:cs="Arial"/>
        </w:rPr>
      </w:pPr>
      <w:r w:rsidRPr="00AC0F4B">
        <w:rPr>
          <w:rFonts w:ascii="Arial" w:hAnsi="Arial" w:cs="Arial"/>
        </w:rPr>
        <w:t>….</w:t>
      </w:r>
    </w:p>
    <w:p w14:paraId="74700F57" w14:textId="40891642" w:rsidR="00F118FC" w:rsidRDefault="00F118FC" w:rsidP="00AC0F4B">
      <w:pPr>
        <w:spacing w:after="120" w:line="240" w:lineRule="auto"/>
        <w:jc w:val="both"/>
        <w:rPr>
          <w:rFonts w:ascii="Arial" w:hAnsi="Arial" w:cs="Arial"/>
        </w:rPr>
      </w:pPr>
      <w:r>
        <w:rPr>
          <w:rFonts w:ascii="Arial" w:hAnsi="Arial" w:cs="Arial"/>
        </w:rPr>
        <w:t>….</w:t>
      </w:r>
    </w:p>
    <w:p w14:paraId="1A5AB542" w14:textId="4B3F0D29" w:rsidR="00F118FC" w:rsidRDefault="00F118FC" w:rsidP="00AC0F4B">
      <w:pPr>
        <w:spacing w:after="120" w:line="240" w:lineRule="auto"/>
        <w:jc w:val="both"/>
        <w:rPr>
          <w:rFonts w:ascii="Arial" w:hAnsi="Arial" w:cs="Arial"/>
        </w:rPr>
      </w:pPr>
      <w:r>
        <w:rPr>
          <w:rFonts w:ascii="Arial" w:hAnsi="Arial" w:cs="Arial"/>
        </w:rPr>
        <w:t>….</w:t>
      </w:r>
    </w:p>
    <w:p w14:paraId="14AA1252" w14:textId="7BBF9EA3" w:rsidR="00F118FC" w:rsidRDefault="00F118FC" w:rsidP="00AC0F4B">
      <w:pPr>
        <w:spacing w:after="120" w:line="240" w:lineRule="auto"/>
        <w:jc w:val="both"/>
        <w:rPr>
          <w:rFonts w:ascii="Arial" w:hAnsi="Arial" w:cs="Arial"/>
        </w:rPr>
      </w:pPr>
      <w:r>
        <w:rPr>
          <w:rFonts w:ascii="Arial" w:hAnsi="Arial" w:cs="Arial"/>
        </w:rPr>
        <w:t>….</w:t>
      </w:r>
    </w:p>
    <w:p w14:paraId="1AB5C061" w14:textId="77777777" w:rsidR="00D01A84" w:rsidRDefault="00D01A84" w:rsidP="00AC0F4B">
      <w:pPr>
        <w:spacing w:after="120" w:line="240" w:lineRule="auto"/>
        <w:jc w:val="both"/>
        <w:rPr>
          <w:rFonts w:ascii="Arial" w:hAnsi="Arial" w:cs="Arial"/>
        </w:rPr>
      </w:pPr>
    </w:p>
    <w:p w14:paraId="25D240AA" w14:textId="4505897D" w:rsidR="00D01A84" w:rsidRDefault="00D01A84">
      <w:pPr>
        <w:rPr>
          <w:rFonts w:ascii="Arial" w:hAnsi="Arial" w:cs="Arial"/>
        </w:rPr>
      </w:pPr>
      <w:r>
        <w:rPr>
          <w:rFonts w:ascii="Arial" w:hAnsi="Arial" w:cs="Arial"/>
        </w:rPr>
        <w:br w:type="page"/>
      </w:r>
    </w:p>
    <w:p w14:paraId="4A33D6A0" w14:textId="0CF9E9D7" w:rsidR="00FD4524" w:rsidRDefault="00FD4524" w:rsidP="00FD4524">
      <w:pPr>
        <w:spacing w:before="240" w:after="120" w:line="240" w:lineRule="auto"/>
        <w:jc w:val="both"/>
        <w:rPr>
          <w:rFonts w:ascii="Arial" w:hAnsi="Arial" w:cs="Arial"/>
          <w:b/>
          <w:bCs/>
        </w:rPr>
      </w:pPr>
      <w:r>
        <w:rPr>
          <w:rFonts w:ascii="Arial" w:hAnsi="Arial" w:cs="Arial"/>
          <w:b/>
          <w:bCs/>
        </w:rPr>
        <w:lastRenderedPageBreak/>
        <w:t>OTROS DATOS:</w:t>
      </w:r>
    </w:p>
    <w:p w14:paraId="41BD9749" w14:textId="77777777" w:rsidR="00FD4524" w:rsidRDefault="00FD4524" w:rsidP="00FD4524">
      <w:pPr>
        <w:spacing w:after="120" w:line="240" w:lineRule="auto"/>
        <w:jc w:val="both"/>
        <w:rPr>
          <w:rFonts w:ascii="Arial" w:hAnsi="Arial" w:cs="Arial"/>
        </w:rPr>
      </w:pPr>
      <w:r w:rsidRPr="00AC0F4B">
        <w:rPr>
          <w:rFonts w:ascii="Arial" w:hAnsi="Arial" w:cs="Arial"/>
        </w:rPr>
        <w:t>….</w:t>
      </w:r>
    </w:p>
    <w:p w14:paraId="0078603F" w14:textId="6568BC30" w:rsidR="00AC0F4B" w:rsidRDefault="00FD4524" w:rsidP="00AC0F4B">
      <w:pPr>
        <w:spacing w:after="120" w:line="240" w:lineRule="auto"/>
        <w:jc w:val="both"/>
        <w:rPr>
          <w:rFonts w:ascii="Arial" w:hAnsi="Arial" w:cs="Arial"/>
        </w:rPr>
      </w:pPr>
      <w:r>
        <w:rPr>
          <w:rFonts w:ascii="Arial" w:hAnsi="Arial" w:cs="Arial"/>
        </w:rPr>
        <w:t>- BREVE DESCRIPCIÓN DE LA CANDIDATURA PROPUESTA.</w:t>
      </w:r>
    </w:p>
    <w:p w14:paraId="20C5C6CD" w14:textId="15EDF8A6" w:rsidR="006D0D4A" w:rsidRDefault="00FD4524" w:rsidP="006D0D4A">
      <w:pPr>
        <w:rPr>
          <w:rFonts w:ascii="Calibri" w:hAnsi="Calibri" w:cs="Calibri"/>
        </w:rPr>
      </w:pPr>
      <w:r>
        <w:rPr>
          <w:rFonts w:ascii="Calibri" w:hAnsi="Calibri" w:cs="Calibri"/>
        </w:rPr>
        <w:t>(Máximo 300 palabra).</w:t>
      </w:r>
    </w:p>
    <w:p w14:paraId="244AAAF6" w14:textId="4DD022EE" w:rsidR="00FD4524" w:rsidRDefault="00FD4524" w:rsidP="006D0D4A">
      <w:pPr>
        <w:rPr>
          <w:rFonts w:ascii="Calibri" w:hAnsi="Calibri" w:cs="Calibri"/>
        </w:rPr>
      </w:pPr>
      <w:r>
        <w:rPr>
          <w:rFonts w:ascii="Calibri" w:hAnsi="Calibri" w:cs="Calibri"/>
        </w:rPr>
        <w:t>….</w:t>
      </w:r>
    </w:p>
    <w:p w14:paraId="784518F1" w14:textId="77777777" w:rsidR="00F118FC" w:rsidRDefault="00F118FC" w:rsidP="006D0D4A">
      <w:pPr>
        <w:rPr>
          <w:rFonts w:ascii="Calibri" w:hAnsi="Calibri" w:cs="Calibri"/>
        </w:rPr>
      </w:pPr>
    </w:p>
    <w:p w14:paraId="1E194C84" w14:textId="77777777" w:rsidR="00F118FC" w:rsidRDefault="00F118FC" w:rsidP="006D0D4A">
      <w:pPr>
        <w:rPr>
          <w:rFonts w:ascii="Calibri" w:hAnsi="Calibri" w:cs="Calibri"/>
        </w:rPr>
      </w:pPr>
    </w:p>
    <w:p w14:paraId="4EC51EDC" w14:textId="77777777" w:rsidR="00F118FC" w:rsidRDefault="00F118FC" w:rsidP="006D0D4A">
      <w:pPr>
        <w:rPr>
          <w:rFonts w:ascii="Calibri" w:hAnsi="Calibri" w:cs="Calibri"/>
        </w:rPr>
      </w:pPr>
    </w:p>
    <w:p w14:paraId="0B6BD23F" w14:textId="77777777" w:rsidR="00F118FC" w:rsidRDefault="00F118FC" w:rsidP="006D0D4A">
      <w:pPr>
        <w:rPr>
          <w:rFonts w:ascii="Calibri" w:hAnsi="Calibri" w:cs="Calibri"/>
        </w:rPr>
      </w:pPr>
    </w:p>
    <w:p w14:paraId="34C6E830" w14:textId="03986D9B" w:rsidR="006D0D4A" w:rsidRPr="00F118FC" w:rsidRDefault="006D0D4A" w:rsidP="002D2646">
      <w:pPr>
        <w:pStyle w:val="Textoindependiente"/>
        <w:jc w:val="both"/>
        <w:rPr>
          <w:rFonts w:ascii="Arial" w:hAnsi="Arial" w:cs="Arial"/>
          <w:color w:val="000000"/>
          <w:sz w:val="18"/>
          <w:szCs w:val="18"/>
          <w:u w:val="single"/>
        </w:rPr>
      </w:pPr>
      <w:r w:rsidRPr="00F118FC">
        <w:rPr>
          <w:rFonts w:ascii="Arial" w:hAnsi="Arial" w:cs="Arial"/>
          <w:b/>
          <w:color w:val="000000"/>
          <w:sz w:val="18"/>
          <w:szCs w:val="18"/>
        </w:rPr>
        <w:t>Política de Privacidad:</w:t>
      </w:r>
      <w:r w:rsidR="002D2646" w:rsidRPr="00F118FC">
        <w:rPr>
          <w:rFonts w:ascii="Arial" w:hAnsi="Arial" w:cs="Arial"/>
          <w:color w:val="000000"/>
          <w:sz w:val="18"/>
          <w:szCs w:val="18"/>
        </w:rPr>
        <w:t xml:space="preserve"> </w:t>
      </w:r>
      <w:r w:rsidRPr="00F118FC">
        <w:rPr>
          <w:rFonts w:ascii="Arial" w:hAnsi="Arial" w:cs="Arial"/>
          <w:color w:val="000000"/>
          <w:sz w:val="18"/>
          <w:szCs w:val="18"/>
          <w:u w:val="single"/>
        </w:rPr>
        <w:t>Responsable</w:t>
      </w:r>
      <w:r w:rsidRPr="00F118FC">
        <w:rPr>
          <w:rFonts w:ascii="Arial" w:hAnsi="Arial" w:cs="Arial"/>
          <w:color w:val="000000"/>
          <w:sz w:val="18"/>
          <w:szCs w:val="18"/>
        </w:rPr>
        <w:t xml:space="preserve">: </w:t>
      </w:r>
      <w:r w:rsidR="002D2646" w:rsidRPr="00F118FC">
        <w:rPr>
          <w:rFonts w:ascii="Arial" w:hAnsi="Arial" w:cs="Arial"/>
          <w:color w:val="000000"/>
          <w:sz w:val="18"/>
          <w:szCs w:val="18"/>
        </w:rPr>
        <w:t xml:space="preserve">USECIM Iberia, S.L., con domicilio en Tristán de Leguizamón 2, dpto. 3D, 48007 Bilbao, Bizkaia. Contacto DPD: </w:t>
      </w:r>
      <w:hyperlink r:id="rId8" w:history="1">
        <w:r w:rsidR="002D2646" w:rsidRPr="00F118FC">
          <w:rPr>
            <w:rStyle w:val="Hipervnculo"/>
            <w:rFonts w:ascii="Arial" w:hAnsi="Arial" w:cs="Arial"/>
            <w:sz w:val="18"/>
            <w:szCs w:val="18"/>
          </w:rPr>
          <w:t>secretaria@usecim.es</w:t>
        </w:r>
      </w:hyperlink>
      <w:r w:rsidRPr="00F118FC">
        <w:rPr>
          <w:rFonts w:ascii="Arial" w:hAnsi="Arial" w:cs="Arial"/>
          <w:color w:val="000000"/>
          <w:sz w:val="18"/>
          <w:szCs w:val="18"/>
        </w:rPr>
        <w:t>.</w:t>
      </w:r>
      <w:r w:rsidR="00F118FC">
        <w:rPr>
          <w:rFonts w:ascii="Arial" w:hAnsi="Arial" w:cs="Arial"/>
          <w:color w:val="000000"/>
          <w:sz w:val="18"/>
          <w:szCs w:val="18"/>
          <w:u w:val="single"/>
        </w:rPr>
        <w:t xml:space="preserve"> </w:t>
      </w:r>
      <w:r w:rsidRPr="00F118FC">
        <w:rPr>
          <w:rFonts w:ascii="Arial" w:hAnsi="Arial" w:cs="Arial"/>
          <w:color w:val="000000"/>
          <w:sz w:val="18"/>
          <w:szCs w:val="18"/>
          <w:u w:val="single"/>
        </w:rPr>
        <w:t>Finalidad y base legitimadora</w:t>
      </w:r>
      <w:r w:rsidRPr="00F118FC">
        <w:rPr>
          <w:rFonts w:ascii="Arial" w:hAnsi="Arial" w:cs="Arial"/>
          <w:color w:val="000000"/>
          <w:sz w:val="18"/>
          <w:szCs w:val="18"/>
        </w:rPr>
        <w:t xml:space="preserve">: gestionar su participación en la presente iniciativa. </w:t>
      </w:r>
      <w:r w:rsidR="002D2646" w:rsidRPr="00F118FC">
        <w:rPr>
          <w:rFonts w:ascii="Arial" w:hAnsi="Arial" w:cs="Arial"/>
          <w:color w:val="000000"/>
          <w:sz w:val="18"/>
          <w:szCs w:val="18"/>
        </w:rPr>
        <w:t>USECIM Iberia</w:t>
      </w:r>
      <w:r w:rsidRPr="00F118FC">
        <w:rPr>
          <w:rFonts w:ascii="Arial" w:hAnsi="Arial" w:cs="Arial"/>
          <w:color w:val="000000"/>
          <w:sz w:val="18"/>
          <w:szCs w:val="18"/>
        </w:rPr>
        <w:t xml:space="preserve"> podrá remitirle por correo electrónico o cualquier otro medio de comunicación electrónica, comunicaciones relacionadas con la iniciativa en la que participa. La base legal para este tratamiento es la ejecución de las condiciones aceptadas por los usuarios en las presentes bases.</w:t>
      </w:r>
      <w:r w:rsidRPr="00F118FC">
        <w:rPr>
          <w:rFonts w:ascii="Arial" w:hAnsi="Arial" w:cs="Arial"/>
          <w:color w:val="000000"/>
          <w:sz w:val="18"/>
          <w:szCs w:val="18"/>
          <w:u w:val="single"/>
        </w:rPr>
        <w:t xml:space="preserve"> Periodo de conservación</w:t>
      </w:r>
      <w:r w:rsidRPr="00F118FC">
        <w:rPr>
          <w:rFonts w:ascii="Arial" w:hAnsi="Arial" w:cs="Arial"/>
          <w:color w:val="000000"/>
          <w:sz w:val="18"/>
          <w:szCs w:val="18"/>
        </w:rPr>
        <w:t xml:space="preserve">: Los datos personales proporcionados se conservarán durante la duración de esta iniciativa, así como durante los plazos legamente establecidos a los que estamos obligados.  </w:t>
      </w:r>
      <w:r w:rsidRPr="00F118FC">
        <w:rPr>
          <w:rFonts w:ascii="Arial" w:hAnsi="Arial" w:cs="Arial"/>
          <w:color w:val="000000"/>
          <w:sz w:val="18"/>
          <w:szCs w:val="18"/>
          <w:u w:val="single"/>
        </w:rPr>
        <w:t>Destinatarios</w:t>
      </w:r>
      <w:r w:rsidRPr="00F118FC">
        <w:rPr>
          <w:rFonts w:ascii="Arial" w:hAnsi="Arial" w:cs="Arial"/>
          <w:color w:val="000000"/>
          <w:sz w:val="18"/>
          <w:szCs w:val="18"/>
        </w:rPr>
        <w:t xml:space="preserve">: No se cederán datos a terceros, salvo obligación legal. Para poder gestionar debidamente los datos personales de sus usuarios, </w:t>
      </w:r>
      <w:r w:rsidR="002D2646" w:rsidRPr="00F118FC">
        <w:rPr>
          <w:rFonts w:ascii="Arial" w:hAnsi="Arial" w:cs="Arial"/>
          <w:color w:val="000000"/>
          <w:sz w:val="18"/>
          <w:szCs w:val="18"/>
        </w:rPr>
        <w:t>USECIM Iberia</w:t>
      </w:r>
      <w:r w:rsidRPr="00F118FC">
        <w:rPr>
          <w:rFonts w:ascii="Arial" w:hAnsi="Arial" w:cs="Arial"/>
          <w:color w:val="000000"/>
          <w:sz w:val="18"/>
          <w:szCs w:val="18"/>
        </w:rPr>
        <w:t xml:space="preserve"> contará con la colaboración de terceros proveedores de servicios que pueden tener acceso a sus datos personales y que tratarán los referidos datos en nombre y por cuenta de </w:t>
      </w:r>
      <w:r w:rsidR="002D2646" w:rsidRPr="00F118FC">
        <w:rPr>
          <w:rFonts w:ascii="Arial" w:hAnsi="Arial" w:cs="Arial"/>
          <w:color w:val="000000"/>
          <w:sz w:val="18"/>
          <w:szCs w:val="18"/>
        </w:rPr>
        <w:t>USECIM Iberia</w:t>
      </w:r>
      <w:r w:rsidRPr="00F118FC">
        <w:rPr>
          <w:rFonts w:ascii="Arial" w:hAnsi="Arial" w:cs="Arial"/>
          <w:color w:val="000000"/>
          <w:sz w:val="18"/>
          <w:szCs w:val="18"/>
        </w:rPr>
        <w:t xml:space="preserve"> como consecuencia de su prestación de servicios. </w:t>
      </w:r>
      <w:r w:rsidR="002D2646" w:rsidRPr="00F118FC">
        <w:rPr>
          <w:rFonts w:ascii="Arial" w:hAnsi="Arial" w:cs="Arial"/>
          <w:color w:val="000000"/>
          <w:sz w:val="18"/>
          <w:szCs w:val="18"/>
        </w:rPr>
        <w:t>USECIM Iberia</w:t>
      </w:r>
      <w:r w:rsidRPr="00F118FC">
        <w:rPr>
          <w:rFonts w:ascii="Arial" w:hAnsi="Arial" w:cs="Arial"/>
          <w:color w:val="000000"/>
          <w:sz w:val="18"/>
          <w:szCs w:val="18"/>
        </w:rPr>
        <w:t xml:space="preserve"> se compromete a suscribir con ellos el correspondiente contrato de tratamiento de datos, mediante el cual les impondrá, entre otras, las siguientes obligaciones: aplicar medidas técnicas y organizativas apropiadas; tratar los datos personales para las finalidades pactadas y atendiendo únicamente a las instrucciones documentadas de </w:t>
      </w:r>
      <w:r w:rsidR="002D2646" w:rsidRPr="00F118FC">
        <w:rPr>
          <w:rFonts w:ascii="Arial" w:hAnsi="Arial" w:cs="Arial"/>
          <w:color w:val="000000"/>
          <w:sz w:val="18"/>
          <w:szCs w:val="18"/>
        </w:rPr>
        <w:t>USECIM Iberia</w:t>
      </w:r>
      <w:r w:rsidRPr="00F118FC">
        <w:rPr>
          <w:rFonts w:ascii="Arial" w:hAnsi="Arial" w:cs="Arial"/>
          <w:color w:val="000000"/>
          <w:sz w:val="18"/>
          <w:szCs w:val="18"/>
        </w:rPr>
        <w:t xml:space="preserve">; y suprimir o devolver los datos a </w:t>
      </w:r>
      <w:r w:rsidR="00F118FC" w:rsidRPr="00F118FC">
        <w:rPr>
          <w:rFonts w:ascii="Arial" w:hAnsi="Arial" w:cs="Arial"/>
          <w:color w:val="000000"/>
          <w:sz w:val="18"/>
          <w:szCs w:val="18"/>
        </w:rPr>
        <w:t>USECIM Iberia</w:t>
      </w:r>
      <w:r w:rsidRPr="00F118FC">
        <w:rPr>
          <w:rFonts w:ascii="Arial" w:hAnsi="Arial" w:cs="Arial"/>
          <w:color w:val="000000"/>
          <w:sz w:val="18"/>
          <w:szCs w:val="18"/>
        </w:rPr>
        <w:t xml:space="preserve"> una vez finalice la prestación de los servicios.  </w:t>
      </w:r>
      <w:r w:rsidRPr="00F118FC">
        <w:rPr>
          <w:rFonts w:ascii="Arial" w:hAnsi="Arial" w:cs="Arial"/>
          <w:color w:val="000000"/>
          <w:sz w:val="18"/>
          <w:szCs w:val="18"/>
          <w:u w:val="single"/>
        </w:rPr>
        <w:t>Derechos</w:t>
      </w:r>
      <w:r w:rsidRPr="00F118FC">
        <w:rPr>
          <w:rFonts w:ascii="Arial" w:hAnsi="Arial" w:cs="Arial"/>
          <w:color w:val="000000"/>
          <w:sz w:val="18"/>
          <w:szCs w:val="18"/>
        </w:rPr>
        <w:t xml:space="preserve">: Acceder, rectificar, suprimir, oponerse, limitar el tratamiento y portabilidad de datos en los términos especificados en la legislación sobre protección de datos, mediante comunicación a la dirección de correo electrónico </w:t>
      </w:r>
      <w:hyperlink r:id="rId9" w:history="1">
        <w:r w:rsidR="00F118FC" w:rsidRPr="00F118FC">
          <w:rPr>
            <w:rStyle w:val="Hipervnculo"/>
            <w:rFonts w:ascii="Arial" w:hAnsi="Arial" w:cs="Arial"/>
            <w:sz w:val="18"/>
            <w:szCs w:val="18"/>
          </w:rPr>
          <w:t>secretaria@usecim.es</w:t>
        </w:r>
      </w:hyperlink>
      <w:r w:rsidRPr="00F118FC">
        <w:rPr>
          <w:rFonts w:ascii="Arial" w:hAnsi="Arial" w:cs="Arial"/>
          <w:color w:val="000000"/>
          <w:sz w:val="18"/>
          <w:szCs w:val="18"/>
        </w:rPr>
        <w:t xml:space="preserve"> o a la dirección postal </w:t>
      </w:r>
      <w:r w:rsidR="00F118FC" w:rsidRPr="00F118FC">
        <w:rPr>
          <w:rFonts w:ascii="Arial" w:hAnsi="Arial" w:cs="Arial"/>
          <w:color w:val="000000"/>
          <w:sz w:val="18"/>
          <w:szCs w:val="18"/>
        </w:rPr>
        <w:t>Privacidad USECIM Iberia, S.L., con domicilio en Tristán de Leguizamón 2, dpto. 3D, 48007 Bilbao, Bizkaia</w:t>
      </w:r>
      <w:r w:rsidRPr="00F118FC">
        <w:rPr>
          <w:rFonts w:ascii="Arial" w:hAnsi="Arial" w:cs="Arial"/>
          <w:color w:val="000000"/>
          <w:sz w:val="18"/>
          <w:szCs w:val="18"/>
        </w:rPr>
        <w:t>, acreditando su identidad y especificando el derecho que desea ejercer. El interesado tiene derecho en cualquier caso a formular una queja ante la Agencia Española de Protección de Datos (</w:t>
      </w:r>
      <w:hyperlink r:id="rId10" w:history="1">
        <w:r w:rsidRPr="00F118FC">
          <w:rPr>
            <w:rFonts w:ascii="Arial" w:hAnsi="Arial" w:cs="Arial"/>
            <w:color w:val="000000"/>
            <w:sz w:val="18"/>
            <w:szCs w:val="18"/>
          </w:rPr>
          <w:t>www.agpd.es</w:t>
        </w:r>
      </w:hyperlink>
      <w:r w:rsidRPr="00F118FC">
        <w:rPr>
          <w:rFonts w:ascii="Arial" w:hAnsi="Arial" w:cs="Arial"/>
          <w:color w:val="000000"/>
          <w:sz w:val="18"/>
          <w:szCs w:val="18"/>
        </w:rPr>
        <w:t>), especialmente cuando no haya obtenido satisfacción en el ejercicio de sus derechos.</w:t>
      </w:r>
    </w:p>
    <w:p w14:paraId="2DBB5E65" w14:textId="77777777" w:rsidR="006D0D4A" w:rsidRPr="002D2646" w:rsidRDefault="006D0D4A" w:rsidP="002D2646">
      <w:pPr>
        <w:jc w:val="both"/>
        <w:rPr>
          <w:rFonts w:ascii="Arial" w:hAnsi="Arial" w:cs="Arial"/>
          <w:lang w:val="es-ES_tradnl"/>
        </w:rPr>
      </w:pPr>
    </w:p>
    <w:sectPr w:rsidR="006D0D4A" w:rsidRPr="002D2646" w:rsidSect="008848E0">
      <w:headerReference w:type="default" r:id="rId11"/>
      <w:footerReference w:type="default" r:id="rId12"/>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A1223" w14:textId="77777777" w:rsidR="00491273" w:rsidRDefault="00491273">
      <w:pPr>
        <w:spacing w:after="0" w:line="240" w:lineRule="auto"/>
      </w:pPr>
      <w:r>
        <w:separator/>
      </w:r>
    </w:p>
  </w:endnote>
  <w:endnote w:type="continuationSeparator" w:id="0">
    <w:p w14:paraId="5579E3AE" w14:textId="77777777" w:rsidR="00491273" w:rsidRDefault="00491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654128"/>
      <w:docPartObj>
        <w:docPartGallery w:val="Page Numbers (Bottom of Page)"/>
        <w:docPartUnique/>
      </w:docPartObj>
    </w:sdtPr>
    <w:sdtContent>
      <w:p w14:paraId="18AAF811" w14:textId="02003D25" w:rsidR="00DF6747" w:rsidRDefault="00DF6747">
        <w:pPr>
          <w:pStyle w:val="Piedepgina"/>
          <w:jc w:val="center"/>
        </w:pPr>
        <w:r>
          <w:fldChar w:fldCharType="begin"/>
        </w:r>
        <w:r>
          <w:instrText>PAGE   \* MERGEFORMAT</w:instrText>
        </w:r>
        <w:r>
          <w:fldChar w:fldCharType="separate"/>
        </w:r>
        <w:r>
          <w:t>2</w:t>
        </w:r>
        <w:r>
          <w:fldChar w:fldCharType="end"/>
        </w:r>
      </w:p>
    </w:sdtContent>
  </w:sdt>
  <w:p w14:paraId="620100A5" w14:textId="77777777" w:rsidR="00DF6747" w:rsidRDefault="00DF67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E38A2" w14:textId="77777777" w:rsidR="00491273" w:rsidRDefault="00491273">
      <w:pPr>
        <w:spacing w:after="0" w:line="240" w:lineRule="auto"/>
      </w:pPr>
      <w:r>
        <w:separator/>
      </w:r>
    </w:p>
  </w:footnote>
  <w:footnote w:type="continuationSeparator" w:id="0">
    <w:p w14:paraId="1947399A" w14:textId="77777777" w:rsidR="00491273" w:rsidRDefault="00491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C8AF4" w14:textId="7BD93EFC" w:rsidR="005A1471" w:rsidRDefault="008D530F">
    <w:pPr>
      <w:pStyle w:val="Textoindependiente"/>
      <w:spacing w:line="14" w:lineRule="auto"/>
      <w:rPr>
        <w:sz w:val="20"/>
      </w:rPr>
    </w:pPr>
    <w:r>
      <w:rPr>
        <w:sz w:val="20"/>
      </w:rPr>
      <w:tab/>
    </w:r>
    <w:r>
      <w:rPr>
        <w:sz w:val="20"/>
      </w:rPr>
      <w:tab/>
    </w:r>
    <w:r>
      <w:rPr>
        <w:sz w:val="20"/>
      </w:rPr>
      <w:tab/>
    </w:r>
    <w:r>
      <w:rPr>
        <w:sz w:val="20"/>
      </w:rPr>
      <w:tab/>
    </w:r>
  </w:p>
  <w:p w14:paraId="04D989AF" w14:textId="4F353AD5" w:rsidR="00277884" w:rsidRDefault="00277884">
    <w:pPr>
      <w:pStyle w:val="Textoindependiente"/>
      <w:spacing w:line="14" w:lineRule="auto"/>
      <w:rPr>
        <w:sz w:val="20"/>
      </w:rPr>
    </w:pPr>
  </w:p>
  <w:p w14:paraId="5CB4AC87" w14:textId="783C4366" w:rsidR="00277884" w:rsidRDefault="00277884">
    <w:pPr>
      <w:pStyle w:val="Textoindependiente"/>
      <w:spacing w:line="14" w:lineRule="auto"/>
      <w:rPr>
        <w:sz w:val="20"/>
      </w:rPr>
    </w:pPr>
  </w:p>
  <w:p w14:paraId="601BDE9C" w14:textId="64D0A7D9" w:rsidR="00277884" w:rsidRDefault="00277884">
    <w:pPr>
      <w:pStyle w:val="Textoindependiente"/>
      <w:spacing w:line="14" w:lineRule="auto"/>
      <w:rPr>
        <w:sz w:val="20"/>
      </w:rPr>
    </w:pPr>
  </w:p>
  <w:p w14:paraId="02CC71D8" w14:textId="29FF0AE1" w:rsidR="00277884" w:rsidRDefault="00277884">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91A6D"/>
    <w:multiLevelType w:val="hybridMultilevel"/>
    <w:tmpl w:val="E58251A4"/>
    <w:lvl w:ilvl="0" w:tplc="F96C3210">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B20F8B"/>
    <w:multiLevelType w:val="hybridMultilevel"/>
    <w:tmpl w:val="76D2B5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241F6A"/>
    <w:multiLevelType w:val="hybridMultilevel"/>
    <w:tmpl w:val="C0DE8164"/>
    <w:lvl w:ilvl="0" w:tplc="41720834">
      <w:numFmt w:val="bullet"/>
      <w:lvlText w:val="-"/>
      <w:lvlJc w:val="left"/>
      <w:pPr>
        <w:ind w:left="142" w:hanging="185"/>
      </w:pPr>
      <w:rPr>
        <w:rFonts w:ascii="Verdana" w:eastAsia="Verdana" w:hAnsi="Verdana" w:cs="Verdana" w:hint="default"/>
        <w:w w:val="100"/>
        <w:sz w:val="22"/>
        <w:szCs w:val="22"/>
        <w:lang w:val="es-ES" w:eastAsia="en-US" w:bidi="ar-SA"/>
      </w:rPr>
    </w:lvl>
    <w:lvl w:ilvl="1" w:tplc="1556C244">
      <w:numFmt w:val="bullet"/>
      <w:lvlText w:val="•"/>
      <w:lvlJc w:val="left"/>
      <w:pPr>
        <w:ind w:left="1004" w:hanging="185"/>
      </w:pPr>
      <w:rPr>
        <w:rFonts w:hint="default"/>
        <w:lang w:val="es-ES" w:eastAsia="en-US" w:bidi="ar-SA"/>
      </w:rPr>
    </w:lvl>
    <w:lvl w:ilvl="2" w:tplc="288CEFC8">
      <w:numFmt w:val="bullet"/>
      <w:lvlText w:val="•"/>
      <w:lvlJc w:val="left"/>
      <w:pPr>
        <w:ind w:left="1869" w:hanging="185"/>
      </w:pPr>
      <w:rPr>
        <w:rFonts w:hint="default"/>
        <w:lang w:val="es-ES" w:eastAsia="en-US" w:bidi="ar-SA"/>
      </w:rPr>
    </w:lvl>
    <w:lvl w:ilvl="3" w:tplc="79C88204">
      <w:numFmt w:val="bullet"/>
      <w:lvlText w:val="•"/>
      <w:lvlJc w:val="left"/>
      <w:pPr>
        <w:ind w:left="2733" w:hanging="185"/>
      </w:pPr>
      <w:rPr>
        <w:rFonts w:hint="default"/>
        <w:lang w:val="es-ES" w:eastAsia="en-US" w:bidi="ar-SA"/>
      </w:rPr>
    </w:lvl>
    <w:lvl w:ilvl="4" w:tplc="4524CA02">
      <w:numFmt w:val="bullet"/>
      <w:lvlText w:val="•"/>
      <w:lvlJc w:val="left"/>
      <w:pPr>
        <w:ind w:left="3598" w:hanging="185"/>
      </w:pPr>
      <w:rPr>
        <w:rFonts w:hint="default"/>
        <w:lang w:val="es-ES" w:eastAsia="en-US" w:bidi="ar-SA"/>
      </w:rPr>
    </w:lvl>
    <w:lvl w:ilvl="5" w:tplc="637288A8">
      <w:numFmt w:val="bullet"/>
      <w:lvlText w:val="•"/>
      <w:lvlJc w:val="left"/>
      <w:pPr>
        <w:ind w:left="4463" w:hanging="185"/>
      </w:pPr>
      <w:rPr>
        <w:rFonts w:hint="default"/>
        <w:lang w:val="es-ES" w:eastAsia="en-US" w:bidi="ar-SA"/>
      </w:rPr>
    </w:lvl>
    <w:lvl w:ilvl="6" w:tplc="3AAA0472">
      <w:numFmt w:val="bullet"/>
      <w:lvlText w:val="•"/>
      <w:lvlJc w:val="left"/>
      <w:pPr>
        <w:ind w:left="5327" w:hanging="185"/>
      </w:pPr>
      <w:rPr>
        <w:rFonts w:hint="default"/>
        <w:lang w:val="es-ES" w:eastAsia="en-US" w:bidi="ar-SA"/>
      </w:rPr>
    </w:lvl>
    <w:lvl w:ilvl="7" w:tplc="CD62B65E">
      <w:numFmt w:val="bullet"/>
      <w:lvlText w:val="•"/>
      <w:lvlJc w:val="left"/>
      <w:pPr>
        <w:ind w:left="6192" w:hanging="185"/>
      </w:pPr>
      <w:rPr>
        <w:rFonts w:hint="default"/>
        <w:lang w:val="es-ES" w:eastAsia="en-US" w:bidi="ar-SA"/>
      </w:rPr>
    </w:lvl>
    <w:lvl w:ilvl="8" w:tplc="C07ABAA8">
      <w:numFmt w:val="bullet"/>
      <w:lvlText w:val="•"/>
      <w:lvlJc w:val="left"/>
      <w:pPr>
        <w:ind w:left="7057" w:hanging="185"/>
      </w:pPr>
      <w:rPr>
        <w:rFonts w:hint="default"/>
        <w:lang w:val="es-ES" w:eastAsia="en-US" w:bidi="ar-SA"/>
      </w:rPr>
    </w:lvl>
  </w:abstractNum>
  <w:abstractNum w:abstractNumId="3" w15:restartNumberingAfterBreak="0">
    <w:nsid w:val="7DFB54EB"/>
    <w:multiLevelType w:val="hybridMultilevel"/>
    <w:tmpl w:val="3A288E22"/>
    <w:lvl w:ilvl="0" w:tplc="BEF6903E">
      <w:start w:val="5"/>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14441417">
    <w:abstractNumId w:val="3"/>
  </w:num>
  <w:num w:numId="2" w16cid:durableId="413547821">
    <w:abstractNumId w:val="2"/>
  </w:num>
  <w:num w:numId="3" w16cid:durableId="985160069">
    <w:abstractNumId w:val="1"/>
  </w:num>
  <w:num w:numId="4" w16cid:durableId="1012563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42"/>
    <w:rsid w:val="000B5567"/>
    <w:rsid w:val="000F6C7D"/>
    <w:rsid w:val="00100211"/>
    <w:rsid w:val="00111EAC"/>
    <w:rsid w:val="00140E9E"/>
    <w:rsid w:val="00156449"/>
    <w:rsid w:val="00181D5B"/>
    <w:rsid w:val="00192F2C"/>
    <w:rsid w:val="001D2945"/>
    <w:rsid w:val="00203CB4"/>
    <w:rsid w:val="0025715A"/>
    <w:rsid w:val="00264E71"/>
    <w:rsid w:val="00277884"/>
    <w:rsid w:val="002D2646"/>
    <w:rsid w:val="0037774A"/>
    <w:rsid w:val="003C5D1B"/>
    <w:rsid w:val="00413907"/>
    <w:rsid w:val="004225C2"/>
    <w:rsid w:val="004234F6"/>
    <w:rsid w:val="00491273"/>
    <w:rsid w:val="004D1958"/>
    <w:rsid w:val="0051221C"/>
    <w:rsid w:val="005417E3"/>
    <w:rsid w:val="00570A1E"/>
    <w:rsid w:val="005819AE"/>
    <w:rsid w:val="005A1471"/>
    <w:rsid w:val="0065124E"/>
    <w:rsid w:val="0065708A"/>
    <w:rsid w:val="006766F4"/>
    <w:rsid w:val="006B294C"/>
    <w:rsid w:val="006D0D4A"/>
    <w:rsid w:val="006E0E1D"/>
    <w:rsid w:val="006F27AB"/>
    <w:rsid w:val="00707F60"/>
    <w:rsid w:val="0072796B"/>
    <w:rsid w:val="00771AD6"/>
    <w:rsid w:val="00813F97"/>
    <w:rsid w:val="00824812"/>
    <w:rsid w:val="00827E33"/>
    <w:rsid w:val="008848E0"/>
    <w:rsid w:val="008D530F"/>
    <w:rsid w:val="00924436"/>
    <w:rsid w:val="00933E49"/>
    <w:rsid w:val="00947081"/>
    <w:rsid w:val="00981CD2"/>
    <w:rsid w:val="009B4D1F"/>
    <w:rsid w:val="00A435DE"/>
    <w:rsid w:val="00AC0F4B"/>
    <w:rsid w:val="00B276FC"/>
    <w:rsid w:val="00B30755"/>
    <w:rsid w:val="00BC16E0"/>
    <w:rsid w:val="00CF5691"/>
    <w:rsid w:val="00D01A84"/>
    <w:rsid w:val="00D94F75"/>
    <w:rsid w:val="00DA6F2A"/>
    <w:rsid w:val="00DD0842"/>
    <w:rsid w:val="00DF6747"/>
    <w:rsid w:val="00EE1D29"/>
    <w:rsid w:val="00F118FC"/>
    <w:rsid w:val="00F21626"/>
    <w:rsid w:val="00F21E65"/>
    <w:rsid w:val="00F416B9"/>
    <w:rsid w:val="00F61CDD"/>
    <w:rsid w:val="00FA66E7"/>
    <w:rsid w:val="00FD45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97506"/>
  <w15:docId w15:val="{309CA6AC-CCC6-41DE-A5CE-8FF2209E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842"/>
  </w:style>
  <w:style w:type="paragraph" w:styleId="Ttulo1">
    <w:name w:val="heading 1"/>
    <w:basedOn w:val="Normal"/>
    <w:link w:val="Ttulo1Car"/>
    <w:uiPriority w:val="9"/>
    <w:qFormat/>
    <w:rsid w:val="00827E33"/>
    <w:pPr>
      <w:widowControl w:val="0"/>
      <w:autoSpaceDE w:val="0"/>
      <w:autoSpaceDN w:val="0"/>
      <w:spacing w:after="0" w:line="240" w:lineRule="auto"/>
      <w:ind w:left="142"/>
      <w:outlineLvl w:val="0"/>
    </w:pPr>
    <w:rPr>
      <w:rFonts w:ascii="Verdana" w:eastAsia="Verdana" w:hAnsi="Verdana" w:cs="Verdana"/>
      <w:b/>
      <w:bCs/>
    </w:rPr>
  </w:style>
  <w:style w:type="paragraph" w:styleId="Ttulo2">
    <w:name w:val="heading 2"/>
    <w:basedOn w:val="Normal"/>
    <w:next w:val="Normal"/>
    <w:link w:val="Ttulo2Car"/>
    <w:uiPriority w:val="9"/>
    <w:semiHidden/>
    <w:unhideWhenUsed/>
    <w:qFormat/>
    <w:rsid w:val="006D0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6D0D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5715A"/>
    <w:rPr>
      <w:color w:val="0563C1" w:themeColor="hyperlink"/>
      <w:u w:val="single"/>
    </w:rPr>
  </w:style>
  <w:style w:type="character" w:styleId="Mencinsinresolver">
    <w:name w:val="Unresolved Mention"/>
    <w:basedOn w:val="Fuentedeprrafopredeter"/>
    <w:uiPriority w:val="99"/>
    <w:semiHidden/>
    <w:unhideWhenUsed/>
    <w:rsid w:val="0025715A"/>
    <w:rPr>
      <w:color w:val="605E5C"/>
      <w:shd w:val="clear" w:color="auto" w:fill="E1DFDD"/>
    </w:rPr>
  </w:style>
  <w:style w:type="paragraph" w:styleId="Prrafodelista">
    <w:name w:val="List Paragraph"/>
    <w:basedOn w:val="Normal"/>
    <w:uiPriority w:val="1"/>
    <w:qFormat/>
    <w:rsid w:val="009B4D1F"/>
    <w:pPr>
      <w:ind w:left="720"/>
      <w:contextualSpacing/>
    </w:pPr>
  </w:style>
  <w:style w:type="character" w:customStyle="1" w:styleId="Ttulo1Car">
    <w:name w:val="Título 1 Car"/>
    <w:basedOn w:val="Fuentedeprrafopredeter"/>
    <w:link w:val="Ttulo1"/>
    <w:uiPriority w:val="9"/>
    <w:rsid w:val="00827E33"/>
    <w:rPr>
      <w:rFonts w:ascii="Verdana" w:eastAsia="Verdana" w:hAnsi="Verdana" w:cs="Verdana"/>
      <w:b/>
      <w:bCs/>
    </w:rPr>
  </w:style>
  <w:style w:type="paragraph" w:styleId="Textoindependiente">
    <w:name w:val="Body Text"/>
    <w:basedOn w:val="Normal"/>
    <w:link w:val="TextoindependienteCar"/>
    <w:uiPriority w:val="1"/>
    <w:qFormat/>
    <w:rsid w:val="00827E33"/>
    <w:pPr>
      <w:widowControl w:val="0"/>
      <w:autoSpaceDE w:val="0"/>
      <w:autoSpaceDN w:val="0"/>
      <w:spacing w:after="0" w:line="240" w:lineRule="auto"/>
    </w:pPr>
    <w:rPr>
      <w:rFonts w:ascii="Verdana" w:eastAsia="Verdana" w:hAnsi="Verdana" w:cs="Verdana"/>
    </w:rPr>
  </w:style>
  <w:style w:type="character" w:customStyle="1" w:styleId="TextoindependienteCar">
    <w:name w:val="Texto independiente Car"/>
    <w:basedOn w:val="Fuentedeprrafopredeter"/>
    <w:link w:val="Textoindependiente"/>
    <w:uiPriority w:val="1"/>
    <w:rsid w:val="00827E33"/>
    <w:rPr>
      <w:rFonts w:ascii="Verdana" w:eastAsia="Verdana" w:hAnsi="Verdana" w:cs="Verdana"/>
    </w:rPr>
  </w:style>
  <w:style w:type="paragraph" w:styleId="Encabezado">
    <w:name w:val="header"/>
    <w:basedOn w:val="Normal"/>
    <w:link w:val="EncabezadoCar"/>
    <w:uiPriority w:val="99"/>
    <w:unhideWhenUsed/>
    <w:rsid w:val="008D53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530F"/>
  </w:style>
  <w:style w:type="paragraph" w:styleId="Piedepgina">
    <w:name w:val="footer"/>
    <w:basedOn w:val="Normal"/>
    <w:link w:val="PiedepginaCar"/>
    <w:uiPriority w:val="99"/>
    <w:unhideWhenUsed/>
    <w:rsid w:val="008D53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530F"/>
  </w:style>
  <w:style w:type="character" w:customStyle="1" w:styleId="Ttulo2Car">
    <w:name w:val="Título 2 Car"/>
    <w:basedOn w:val="Fuentedeprrafopredeter"/>
    <w:link w:val="Ttulo2"/>
    <w:uiPriority w:val="9"/>
    <w:semiHidden/>
    <w:rsid w:val="006D0D4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6D0D4A"/>
    <w:rPr>
      <w:rFonts w:asciiTheme="majorHAnsi" w:eastAsiaTheme="majorEastAsia" w:hAnsiTheme="majorHAnsi" w:cstheme="majorBidi"/>
      <w:color w:val="1F3763" w:themeColor="accent1" w:themeShade="7F"/>
      <w:sz w:val="24"/>
      <w:szCs w:val="24"/>
    </w:rPr>
  </w:style>
  <w:style w:type="paragraph" w:customStyle="1" w:styleId="Prrafodelista1">
    <w:name w:val="Párrafo de lista1"/>
    <w:basedOn w:val="Normal"/>
    <w:rsid w:val="006D0D4A"/>
    <w:pPr>
      <w:spacing w:after="200" w:line="276" w:lineRule="auto"/>
      <w:ind w:left="720"/>
      <w:contextualSpacing/>
    </w:pPr>
    <w:rPr>
      <w:rFonts w:ascii="Calibri" w:eastAsia="Times New Roman" w:hAnsi="Calibri" w:cs="Times New Roman"/>
    </w:rPr>
  </w:style>
  <w:style w:type="paragraph" w:customStyle="1" w:styleId="Standard">
    <w:name w:val="Standard"/>
    <w:rsid w:val="006D0D4A"/>
    <w:pPr>
      <w:suppressAutoHyphens/>
      <w:autoSpaceDN w:val="0"/>
      <w:spacing w:after="200" w:line="276" w:lineRule="auto"/>
      <w:textAlignment w:val="baseline"/>
    </w:pPr>
    <w:rPr>
      <w:rFonts w:ascii="Calibri" w:eastAsia="Arial Unicode MS" w:hAnsi="Calibri" w:cs="Calibri"/>
      <w:kern w:val="3"/>
    </w:rPr>
  </w:style>
  <w:style w:type="paragraph" w:customStyle="1" w:styleId="Default">
    <w:name w:val="Default"/>
    <w:rsid w:val="00981CD2"/>
    <w:pPr>
      <w:autoSpaceDE w:val="0"/>
      <w:autoSpaceDN w:val="0"/>
      <w:adjustRightInd w:val="0"/>
      <w:spacing w:after="0" w:line="240" w:lineRule="auto"/>
    </w:pPr>
    <w:rPr>
      <w:rFonts w:ascii="Verdana" w:hAnsi="Verdana" w:cs="Verdana"/>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cretaria@useci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gpd.es/" TargetMode="External"/><Relationship Id="rId4" Type="http://schemas.openxmlformats.org/officeDocument/2006/relationships/webSettings" Target="webSettings.xml"/><Relationship Id="rId9" Type="http://schemas.openxmlformats.org/officeDocument/2006/relationships/hyperlink" Target="mailto:secretaria@usecim.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Etxebarria</dc:creator>
  <cp:keywords/>
  <dc:description/>
  <cp:lastModifiedBy>Oscar Etxebarria García</cp:lastModifiedBy>
  <cp:revision>2</cp:revision>
  <dcterms:created xsi:type="dcterms:W3CDTF">2024-09-26T08:37:00Z</dcterms:created>
  <dcterms:modified xsi:type="dcterms:W3CDTF">2024-09-26T08:37:00Z</dcterms:modified>
</cp:coreProperties>
</file>